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F5B25E">
      <w:pPr>
        <w:widowControl/>
        <w:rPr>
          <w:rFonts w:hint="default"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附件3：评审材料表</w:t>
      </w:r>
    </w:p>
    <w:p w14:paraId="0673320E">
      <w:pPr>
        <w:widowControl/>
        <w:jc w:val="center"/>
        <w:rPr>
          <w:rFonts w:hint="default" w:eastAsia="华文中宋"/>
          <w:b/>
          <w:kern w:val="0"/>
          <w:sz w:val="36"/>
          <w:szCs w:val="44"/>
        </w:rPr>
      </w:pPr>
      <w:r>
        <w:rPr>
          <w:rFonts w:eastAsia="华文中宋"/>
          <w:b/>
          <w:kern w:val="0"/>
          <w:sz w:val="36"/>
          <w:szCs w:val="44"/>
        </w:rPr>
        <w:t>优秀易班共建高校评审材料表</w:t>
      </w:r>
    </w:p>
    <w:tbl>
      <w:tblPr>
        <w:tblStyle w:val="2"/>
        <w:tblpPr w:leftFromText="180" w:rightFromText="180" w:vertAnchor="text" w:horzAnchor="page" w:tblpX="1671" w:tblpY="248"/>
        <w:tblOverlap w:val="never"/>
        <w:tblW w:w="86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6"/>
        <w:gridCol w:w="2246"/>
        <w:gridCol w:w="11"/>
        <w:gridCol w:w="2025"/>
        <w:gridCol w:w="2491"/>
      </w:tblGrid>
      <w:tr w14:paraId="28DAA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DFEF9"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学校</w:t>
            </w:r>
          </w:p>
        </w:tc>
        <w:tc>
          <w:tcPr>
            <w:tcW w:w="2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D503C"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A4A05C"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工作站人数</w:t>
            </w:r>
          </w:p>
        </w:tc>
        <w:tc>
          <w:tcPr>
            <w:tcW w:w="2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DE601A"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</w:tr>
      <w:tr w14:paraId="7370D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6DC94F">
            <w:pPr>
              <w:jc w:val="center"/>
              <w:rPr>
                <w:rFonts w:hint="default" w:ascii="仿宋_GB2312" w:eastAsia="仿宋_GB2312"/>
                <w:spacing w:val="-20"/>
                <w:sz w:val="28"/>
                <w:szCs w:val="28"/>
              </w:rPr>
            </w:pPr>
            <w:r>
              <w:rPr>
                <w:rFonts w:ascii="仿宋_GB2312" w:eastAsia="仿宋_GB2312"/>
                <w:spacing w:val="-20"/>
                <w:sz w:val="28"/>
                <w:szCs w:val="28"/>
              </w:rPr>
              <w:t>指导教师姓名</w:t>
            </w:r>
          </w:p>
        </w:tc>
        <w:tc>
          <w:tcPr>
            <w:tcW w:w="2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DD71E6"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21AA4C"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职务</w:t>
            </w:r>
          </w:p>
        </w:tc>
        <w:tc>
          <w:tcPr>
            <w:tcW w:w="2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D0B993"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</w:tr>
      <w:tr w14:paraId="2C4B4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78084">
            <w:pPr>
              <w:jc w:val="center"/>
              <w:rPr>
                <w:rFonts w:hint="default" w:ascii="仿宋_GB2312" w:eastAsia="仿宋_GB2312"/>
                <w:spacing w:val="-20"/>
                <w:sz w:val="28"/>
                <w:szCs w:val="28"/>
              </w:rPr>
            </w:pPr>
            <w:r>
              <w:rPr>
                <w:rFonts w:ascii="仿宋_GB2312" w:eastAsia="仿宋_GB2312"/>
                <w:spacing w:val="-20"/>
                <w:sz w:val="28"/>
                <w:szCs w:val="28"/>
              </w:rPr>
              <w:t>联系电话</w:t>
            </w:r>
          </w:p>
        </w:tc>
        <w:tc>
          <w:tcPr>
            <w:tcW w:w="2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87312F"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C167B4"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电子邮箱</w:t>
            </w:r>
          </w:p>
        </w:tc>
        <w:tc>
          <w:tcPr>
            <w:tcW w:w="2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13FD92"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</w:tr>
      <w:tr w14:paraId="26DAD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2" w:hRule="atLeast"/>
        </w:trPr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34C01CC0">
            <w:pPr>
              <w:ind w:left="113" w:right="113"/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主要工作介绍</w:t>
            </w:r>
          </w:p>
        </w:tc>
        <w:tc>
          <w:tcPr>
            <w:tcW w:w="67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C236BB">
            <w:pPr>
              <w:spacing w:before="240"/>
              <w:rPr>
                <w:rFonts w:hint="default" w:ascii="仿宋_GB2312" w:eastAsia="仿宋_GB2312"/>
                <w:bCs/>
                <w:sz w:val="24"/>
                <w:szCs w:val="28"/>
              </w:rPr>
            </w:pPr>
            <w:r>
              <w:rPr>
                <w:rFonts w:ascii="仿宋_GB2312" w:eastAsia="仿宋_GB2312"/>
                <w:bCs/>
                <w:sz w:val="24"/>
                <w:szCs w:val="28"/>
              </w:rPr>
              <w:t>“主要工作介绍”限1000字以内，遴选后用于专题内容展示。</w:t>
            </w:r>
          </w:p>
          <w:p w14:paraId="7B78B9B9">
            <w:pPr>
              <w:spacing w:before="240"/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  <w:t>支撑材料内容建议：</w:t>
            </w:r>
          </w:p>
          <w:p w14:paraId="20F2D0CC">
            <w:pPr>
              <w:numPr>
                <w:ilvl w:val="0"/>
                <w:numId w:val="0"/>
              </w:numPr>
              <w:spacing w:before="240"/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  <w:t>工作站基本信息（如场地、人数、经费等）；</w:t>
            </w:r>
          </w:p>
          <w:p w14:paraId="5F705771"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  <w:t>工作站工作制度；</w:t>
            </w:r>
          </w:p>
          <w:p w14:paraId="2FECA4FE"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  <w:t>校级活动信息汇总（含活动链接、活动照片和数据）；</w:t>
            </w:r>
          </w:p>
          <w:p w14:paraId="5147493D"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  <w:t>工作简报；</w:t>
            </w:r>
          </w:p>
          <w:p w14:paraId="365995F2"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  <w:t>本校思政类公众号建设情况；</w:t>
            </w:r>
          </w:p>
          <w:p w14:paraId="62C4FA37"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  <w:lang w:val="en-US" w:eastAsia="zh-CN"/>
              </w:rPr>
              <w:t>6.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  <w:t>文化周边；</w:t>
            </w:r>
          </w:p>
          <w:p w14:paraId="7139CA16"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  <w:lang w:val="en-US" w:eastAsia="zh-CN"/>
              </w:rPr>
              <w:t>7.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  <w:t>特色校院联动案例；</w:t>
            </w:r>
          </w:p>
          <w:p w14:paraId="69B70C8E"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  <w:lang w:val="en-US" w:eastAsia="zh-CN"/>
              </w:rPr>
              <w:t>8.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  <w:t>校内课程结合易班优课呈现；</w:t>
            </w:r>
          </w:p>
          <w:p w14:paraId="7C4B9ED7"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  <w:lang w:val="en-US" w:eastAsia="zh-CN"/>
              </w:rPr>
              <w:t>9.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  <w:t>其他。</w:t>
            </w:r>
          </w:p>
        </w:tc>
      </w:tr>
      <w:tr w14:paraId="3E593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2" w:hRule="atLeast"/>
        </w:trPr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390D2C8C">
            <w:pPr>
              <w:ind w:left="113" w:right="113"/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展示图</w:t>
            </w:r>
          </w:p>
        </w:tc>
        <w:tc>
          <w:tcPr>
            <w:tcW w:w="67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E52FA7">
            <w:pPr>
              <w:spacing w:before="240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ascii="仿宋_GB2312" w:eastAsia="仿宋_GB2312"/>
                <w:b/>
                <w:sz w:val="24"/>
                <w:szCs w:val="28"/>
              </w:rPr>
              <w:t>图片像素不低于1280x800，支持jpg、jpeg、png格式，需体现本校易班工作站或工作站成员合照。</w:t>
            </w:r>
          </w:p>
        </w:tc>
      </w:tr>
    </w:tbl>
    <w:p w14:paraId="6441115C">
      <w:pPr>
        <w:widowControl/>
        <w:jc w:val="center"/>
        <w:rPr>
          <w:rFonts w:hint="default" w:eastAsia="华文中宋"/>
          <w:b/>
          <w:kern w:val="0"/>
          <w:sz w:val="36"/>
          <w:szCs w:val="4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4E16B0BB">
      <w:pPr>
        <w:widowControl/>
        <w:jc w:val="center"/>
        <w:rPr>
          <w:rFonts w:hint="default" w:eastAsia="华文中宋"/>
          <w:b/>
          <w:kern w:val="0"/>
          <w:sz w:val="36"/>
          <w:szCs w:val="44"/>
        </w:rPr>
      </w:pPr>
      <w:r>
        <w:rPr>
          <w:rFonts w:eastAsia="华文中宋"/>
          <w:b/>
          <w:kern w:val="0"/>
          <w:sz w:val="36"/>
          <w:szCs w:val="44"/>
        </w:rPr>
        <w:t>优秀易班共建案例评审材料表</w:t>
      </w:r>
    </w:p>
    <w:p w14:paraId="16E04B8C">
      <w:pPr>
        <w:widowControl/>
        <w:jc w:val="center"/>
        <w:rPr>
          <w:rFonts w:hint="default" w:eastAsia="华文中宋"/>
          <w:b/>
          <w:kern w:val="0"/>
          <w:sz w:val="36"/>
          <w:szCs w:val="44"/>
        </w:rPr>
      </w:pPr>
    </w:p>
    <w:tbl>
      <w:tblPr>
        <w:tblStyle w:val="2"/>
        <w:tblW w:w="87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6"/>
        <w:gridCol w:w="2390"/>
        <w:gridCol w:w="1722"/>
        <w:gridCol w:w="2703"/>
      </w:tblGrid>
      <w:tr w14:paraId="7E3CB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B45E72"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学校</w:t>
            </w:r>
          </w:p>
        </w:tc>
        <w:tc>
          <w:tcPr>
            <w:tcW w:w="2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68A839"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A653C"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案例名称</w:t>
            </w:r>
          </w:p>
        </w:tc>
        <w:tc>
          <w:tcPr>
            <w:tcW w:w="2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D1DE92"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</w:tr>
      <w:tr w14:paraId="5D997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ED4F57"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联络人姓名</w:t>
            </w:r>
          </w:p>
        </w:tc>
        <w:tc>
          <w:tcPr>
            <w:tcW w:w="2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097EC6"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47DD2B"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联系方式</w:t>
            </w:r>
          </w:p>
        </w:tc>
        <w:tc>
          <w:tcPr>
            <w:tcW w:w="2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494D5C"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</w:tr>
      <w:tr w14:paraId="18C41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7" w:hRule="atLeast"/>
          <w:jc w:val="center"/>
        </w:trPr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48A5A233">
            <w:pPr>
              <w:jc w:val="center"/>
              <w:rPr>
                <w:rFonts w:hint="default" w:eastAsia="仿宋_GB2312"/>
                <w:sz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主要工作介绍</w:t>
            </w:r>
          </w:p>
        </w:tc>
        <w:tc>
          <w:tcPr>
            <w:tcW w:w="6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537285">
            <w:pPr>
              <w:spacing w:before="240"/>
              <w:rPr>
                <w:rFonts w:hint="default" w:ascii="仿宋_GB2312" w:eastAsia="仿宋_GB2312"/>
                <w:bCs/>
                <w:sz w:val="24"/>
                <w:szCs w:val="28"/>
              </w:rPr>
            </w:pPr>
            <w:r>
              <w:rPr>
                <w:rFonts w:ascii="仿宋_GB2312" w:eastAsia="仿宋_GB2312"/>
                <w:bCs/>
                <w:sz w:val="24"/>
                <w:szCs w:val="28"/>
              </w:rPr>
              <w:t>申报范围包含但不限于：主题活动、信息化建设、创新制度、周边文化产品等。</w:t>
            </w:r>
          </w:p>
          <w:p w14:paraId="5179D89F">
            <w:pPr>
              <w:spacing w:before="24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ascii="仿宋_GB2312" w:eastAsia="仿宋_GB2312"/>
                <w:b/>
                <w:sz w:val="24"/>
                <w:szCs w:val="28"/>
              </w:rPr>
              <w:t>“主要工作介绍”限1000字以内，遴选后用于专题内容展示。</w:t>
            </w:r>
          </w:p>
          <w:p w14:paraId="7F62214F">
            <w:pPr>
              <w:spacing w:before="24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ascii="仿宋_GB2312" w:eastAsia="仿宋_GB2312"/>
                <w:b/>
                <w:sz w:val="24"/>
                <w:szCs w:val="28"/>
              </w:rPr>
              <w:t>支撑材料内容建议：</w:t>
            </w:r>
          </w:p>
          <w:p w14:paraId="4ED2EA49"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1.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案例概述;</w:t>
            </w:r>
          </w:p>
          <w:p w14:paraId="79974BD8"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2.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主要做法；</w:t>
            </w:r>
          </w:p>
          <w:p w14:paraId="09F7D2B9"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3.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特色介绍；</w:t>
            </w:r>
          </w:p>
          <w:p w14:paraId="2E520EC5"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eastAsia" w:ascii="仿宋_GB2312" w:eastAsia="仿宋_GB2312"/>
                <w:b/>
                <w:sz w:val="24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4.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经验与启示（若案例为活动或信息化建设需提供案例相关数据）</w:t>
            </w:r>
            <w:r>
              <w:rPr>
                <w:rFonts w:hint="eastAsia" w:ascii="仿宋_GB2312" w:eastAsia="仿宋_GB2312"/>
                <w:b/>
                <w:sz w:val="24"/>
                <w:szCs w:val="28"/>
                <w:lang w:eastAsia="zh-CN"/>
              </w:rPr>
              <w:t>；</w:t>
            </w:r>
          </w:p>
          <w:p w14:paraId="21B3B0F3"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5.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其他。</w:t>
            </w:r>
          </w:p>
          <w:p w14:paraId="5E493249">
            <w:pPr>
              <w:rPr>
                <w:rFonts w:hint="default" w:eastAsia="仿宋_GB2312"/>
                <w:sz w:val="28"/>
              </w:rPr>
            </w:pPr>
          </w:p>
        </w:tc>
      </w:tr>
      <w:tr w14:paraId="7777F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7" w:hRule="atLeast"/>
          <w:jc w:val="center"/>
        </w:trPr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355FFFF0">
            <w:pPr>
              <w:ind w:left="113" w:right="113"/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展示图</w:t>
            </w:r>
          </w:p>
        </w:tc>
        <w:tc>
          <w:tcPr>
            <w:tcW w:w="6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C49D7E">
            <w:pPr>
              <w:spacing w:before="240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4"/>
                <w:szCs w:val="28"/>
              </w:rPr>
              <w:t>图片像素不低于1280x800，支持jpg、jpeg、png格式。</w:t>
            </w:r>
          </w:p>
        </w:tc>
      </w:tr>
    </w:tbl>
    <w:p w14:paraId="11076383">
      <w:pPr>
        <w:tabs>
          <w:tab w:val="left" w:pos="5954"/>
          <w:tab w:val="left" w:pos="6237"/>
        </w:tabs>
        <w:spacing w:line="460" w:lineRule="atLeast"/>
        <w:jc w:val="left"/>
        <w:rPr>
          <w:rFonts w:hint="default"/>
        </w:rPr>
      </w:pPr>
    </w:p>
    <w:p w14:paraId="035D73FF">
      <w:pPr>
        <w:widowControl/>
        <w:jc w:val="left"/>
        <w:rPr>
          <w:rFonts w:hint="default"/>
        </w:rPr>
      </w:pPr>
    </w:p>
    <w:p w14:paraId="44037E60">
      <w:pPr>
        <w:widowControl/>
        <w:jc w:val="center"/>
        <w:rPr>
          <w:rFonts w:hint="default" w:eastAsia="华文中宋"/>
          <w:b/>
          <w:kern w:val="0"/>
          <w:sz w:val="36"/>
          <w:szCs w:val="44"/>
        </w:rPr>
      </w:pPr>
      <w:r>
        <w:rPr>
          <w:rFonts w:eastAsia="华文中宋"/>
          <w:b/>
          <w:kern w:val="0"/>
          <w:sz w:val="36"/>
          <w:szCs w:val="44"/>
        </w:rPr>
        <w:t>优秀易班指导教师评审材料表</w:t>
      </w:r>
    </w:p>
    <w:p w14:paraId="23DBCDAD">
      <w:pPr>
        <w:widowControl/>
        <w:rPr>
          <w:rFonts w:hint="default" w:eastAsia="华文中宋"/>
          <w:b/>
          <w:kern w:val="0"/>
          <w:sz w:val="36"/>
          <w:szCs w:val="44"/>
        </w:rPr>
      </w:pPr>
    </w:p>
    <w:tbl>
      <w:tblPr>
        <w:tblStyle w:val="2"/>
        <w:tblW w:w="87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4"/>
        <w:gridCol w:w="2551"/>
        <w:gridCol w:w="1559"/>
        <w:gridCol w:w="2836"/>
      </w:tblGrid>
      <w:tr w14:paraId="34705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6DE012">
            <w:pPr>
              <w:jc w:val="center"/>
              <w:rPr>
                <w:rFonts w:hint="default"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学校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D1FEB">
            <w:pPr>
              <w:jc w:val="center"/>
              <w:rPr>
                <w:rFonts w:hint="default" w:eastAsia="仿宋_GB2312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376B47">
            <w:pPr>
              <w:jc w:val="center"/>
              <w:rPr>
                <w:rFonts w:hint="default"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姓名</w:t>
            </w:r>
          </w:p>
        </w:tc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1F96C">
            <w:pPr>
              <w:jc w:val="center"/>
              <w:rPr>
                <w:rFonts w:hint="default" w:eastAsia="仿宋_GB2312"/>
                <w:sz w:val="28"/>
                <w:szCs w:val="28"/>
              </w:rPr>
            </w:pPr>
          </w:p>
        </w:tc>
      </w:tr>
      <w:tr w14:paraId="2FF5B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A047F1">
            <w:pPr>
              <w:jc w:val="center"/>
              <w:rPr>
                <w:rFonts w:hint="default"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联络人姓名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CBB887">
            <w:pPr>
              <w:jc w:val="center"/>
              <w:rPr>
                <w:rFonts w:hint="default" w:eastAsia="仿宋_GB2312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4CA2F3">
            <w:pPr>
              <w:jc w:val="center"/>
              <w:rPr>
                <w:rFonts w:hint="default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联系方式</w:t>
            </w:r>
          </w:p>
        </w:tc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476A61">
            <w:pPr>
              <w:jc w:val="center"/>
              <w:rPr>
                <w:rFonts w:hint="default" w:eastAsia="仿宋_GB2312"/>
                <w:sz w:val="28"/>
                <w:szCs w:val="28"/>
              </w:rPr>
            </w:pPr>
          </w:p>
        </w:tc>
      </w:tr>
      <w:tr w14:paraId="5526B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8" w:hRule="atLeast"/>
          <w:jc w:val="center"/>
        </w:trPr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61DBB6E7">
            <w:pPr>
              <w:ind w:left="113" w:right="113"/>
              <w:jc w:val="center"/>
              <w:rPr>
                <w:rFonts w:hint="default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主要工作介绍</w:t>
            </w:r>
          </w:p>
        </w:tc>
        <w:tc>
          <w:tcPr>
            <w:tcW w:w="69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278CDD">
            <w:pPr>
              <w:spacing w:before="240"/>
              <w:rPr>
                <w:rFonts w:hint="default" w:ascii="仿宋_GB2312" w:eastAsia="仿宋_GB2312"/>
                <w:bCs/>
                <w:sz w:val="24"/>
                <w:szCs w:val="28"/>
              </w:rPr>
            </w:pPr>
            <w:r>
              <w:rPr>
                <w:rFonts w:ascii="仿宋_GB2312" w:eastAsia="仿宋_GB2312"/>
                <w:bCs/>
                <w:sz w:val="24"/>
                <w:szCs w:val="28"/>
              </w:rPr>
              <w:t>“主要工作介绍”限1000字以内，遴选后用于专题内容展示。</w:t>
            </w:r>
          </w:p>
          <w:p w14:paraId="34B3A909">
            <w:pPr>
              <w:spacing w:before="240"/>
              <w:rPr>
                <w:rFonts w:hint="default" w:ascii="仿宋_GB2312" w:eastAsia="仿宋_GB2312"/>
                <w:bCs/>
                <w:sz w:val="24"/>
                <w:szCs w:val="28"/>
              </w:rPr>
            </w:pPr>
            <w:r>
              <w:rPr>
                <w:rFonts w:ascii="仿宋_GB2312" w:eastAsia="仿宋_GB2312"/>
                <w:bCs/>
                <w:sz w:val="24"/>
                <w:szCs w:val="28"/>
              </w:rPr>
              <w:t>支撑材料内容建议：</w:t>
            </w:r>
          </w:p>
          <w:p w14:paraId="5045F724"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1.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个人易班工作事迹及成效（侧重指导教师本人）；</w:t>
            </w:r>
          </w:p>
          <w:p w14:paraId="483D0133"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2.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工作站工作简报；</w:t>
            </w:r>
          </w:p>
          <w:p w14:paraId="289FA188"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3.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活动参与情况（本人或组织辅导员、学生参与全国、省级易班发展中心组织的线上、线下主题活动）；</w:t>
            </w:r>
          </w:p>
          <w:p w14:paraId="1DB55E82"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4.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主题活动举办情况（组织本校开展有教育性、主题性的易班线上、线下活动，需体现活动介绍、图片、活动数据）；</w:t>
            </w:r>
          </w:p>
          <w:p w14:paraId="612DEFF0"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5.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本校微社区及</w:t>
            </w:r>
            <w:r>
              <w:rPr>
                <w:rFonts w:hint="default" w:ascii="仿宋_GB2312" w:eastAsia="仿宋_GB2312"/>
                <w:b/>
                <w:sz w:val="24"/>
                <w:szCs w:val="28"/>
              </w:rPr>
              <w:t>思政类公众号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建设情况；</w:t>
            </w:r>
          </w:p>
          <w:p w14:paraId="351C229B"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6.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其他。</w:t>
            </w:r>
          </w:p>
        </w:tc>
      </w:tr>
      <w:tr w14:paraId="34421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9" w:hRule="atLeast"/>
          <w:jc w:val="center"/>
        </w:trPr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736CB8C3">
            <w:pPr>
              <w:ind w:left="113" w:right="113"/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展示图</w:t>
            </w:r>
          </w:p>
        </w:tc>
        <w:tc>
          <w:tcPr>
            <w:tcW w:w="69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A56933">
            <w:pPr>
              <w:spacing w:before="240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4"/>
                <w:szCs w:val="28"/>
              </w:rPr>
              <w:t>图片像素不低于1280x800，支持jpg、jpeg、png格式，可为个人照。</w:t>
            </w:r>
          </w:p>
        </w:tc>
      </w:tr>
    </w:tbl>
    <w:p w14:paraId="2540CF42">
      <w:pPr>
        <w:widowControl/>
        <w:spacing w:line="240" w:lineRule="atLeast"/>
        <w:rPr>
          <w:rFonts w:hint="default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79AC1D7">
      <w:pPr>
        <w:widowControl/>
        <w:jc w:val="center"/>
        <w:rPr>
          <w:rFonts w:hint="default" w:eastAsia="仿宋_GB2312"/>
          <w:b/>
          <w:sz w:val="24"/>
          <w:szCs w:val="24"/>
        </w:rPr>
      </w:pPr>
      <w:r>
        <w:rPr>
          <w:rFonts w:hAnsi="华文中宋" w:eastAsia="华文中宋"/>
          <w:b/>
          <w:bCs/>
          <w:sz w:val="36"/>
          <w:szCs w:val="36"/>
        </w:rPr>
        <w:t>优秀易班辅导员</w:t>
      </w:r>
      <w:r>
        <w:rPr>
          <w:rFonts w:eastAsia="华文中宋"/>
          <w:b/>
          <w:kern w:val="0"/>
          <w:sz w:val="36"/>
          <w:szCs w:val="44"/>
        </w:rPr>
        <w:t>评审材料表</w:t>
      </w:r>
    </w:p>
    <w:p w14:paraId="10CE07B6">
      <w:pPr>
        <w:widowControl/>
        <w:jc w:val="center"/>
        <w:rPr>
          <w:rFonts w:hint="default" w:eastAsia="华文中宋"/>
          <w:b/>
          <w:kern w:val="0"/>
          <w:sz w:val="36"/>
          <w:szCs w:val="44"/>
        </w:rPr>
      </w:pPr>
    </w:p>
    <w:tbl>
      <w:tblPr>
        <w:tblStyle w:val="2"/>
        <w:tblW w:w="87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8"/>
        <w:gridCol w:w="2410"/>
        <w:gridCol w:w="1985"/>
        <w:gridCol w:w="1838"/>
      </w:tblGrid>
      <w:tr w14:paraId="791EB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5D8FD5">
            <w:pPr>
              <w:jc w:val="center"/>
              <w:rPr>
                <w:rFonts w:hint="default"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</w:rPr>
              <w:t>学校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BBB78">
            <w:pPr>
              <w:jc w:val="center"/>
              <w:rPr>
                <w:rFonts w:hint="default" w:ascii="仿宋_GB2312" w:eastAsia="仿宋_GB2312"/>
                <w:sz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96A993">
            <w:pPr>
              <w:jc w:val="center"/>
              <w:rPr>
                <w:rFonts w:hint="default"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</w:rPr>
              <w:t>辅导员姓名</w:t>
            </w:r>
          </w:p>
        </w:tc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B3E89C">
            <w:pPr>
              <w:jc w:val="center"/>
              <w:rPr>
                <w:rFonts w:hint="default" w:ascii="仿宋_GB2312" w:eastAsia="仿宋_GB2312"/>
                <w:sz w:val="28"/>
              </w:rPr>
            </w:pPr>
          </w:p>
        </w:tc>
      </w:tr>
      <w:tr w14:paraId="0CABA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3BC342">
            <w:pPr>
              <w:jc w:val="center"/>
              <w:rPr>
                <w:rFonts w:hint="default" w:ascii="仿宋_GB2312" w:eastAsia="仿宋_GB2312"/>
                <w:sz w:val="28"/>
              </w:rPr>
            </w:pPr>
            <w:r>
              <w:rPr>
                <w:rFonts w:eastAsia="仿宋_GB2312"/>
                <w:sz w:val="28"/>
                <w:szCs w:val="28"/>
              </w:rPr>
              <w:t>联络人姓名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6AED7">
            <w:pPr>
              <w:jc w:val="center"/>
              <w:rPr>
                <w:rFonts w:hint="default" w:ascii="仿宋_GB2312" w:eastAsia="仿宋_GB2312"/>
                <w:sz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9F63E3">
            <w:pPr>
              <w:jc w:val="center"/>
              <w:rPr>
                <w:rFonts w:hint="default"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联系方式</w:t>
            </w:r>
          </w:p>
        </w:tc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10F29C">
            <w:pPr>
              <w:jc w:val="center"/>
              <w:rPr>
                <w:rFonts w:hint="default" w:ascii="仿宋_GB2312" w:eastAsia="仿宋_GB2312"/>
                <w:sz w:val="28"/>
              </w:rPr>
            </w:pPr>
          </w:p>
        </w:tc>
      </w:tr>
      <w:tr w14:paraId="2D17E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1" w:hRule="atLeast"/>
          <w:jc w:val="center"/>
        </w:trPr>
        <w:tc>
          <w:tcPr>
            <w:tcW w:w="2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7B0ACEEF">
            <w:pPr>
              <w:jc w:val="center"/>
              <w:rPr>
                <w:rFonts w:hint="default"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主要工作介绍</w:t>
            </w:r>
          </w:p>
        </w:tc>
        <w:tc>
          <w:tcPr>
            <w:tcW w:w="6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4EE2CA">
            <w:pPr>
              <w:spacing w:before="240"/>
              <w:rPr>
                <w:rFonts w:hint="default" w:ascii="仿宋_GB2312" w:eastAsia="仿宋_GB2312"/>
                <w:bCs/>
                <w:sz w:val="24"/>
                <w:szCs w:val="28"/>
              </w:rPr>
            </w:pPr>
            <w:r>
              <w:rPr>
                <w:rFonts w:ascii="仿宋_GB2312" w:eastAsia="仿宋_GB2312"/>
                <w:bCs/>
                <w:sz w:val="24"/>
                <w:szCs w:val="28"/>
              </w:rPr>
              <w:t>“主要工作介绍”限1000字以内，遴选后用于专题内容展示。</w:t>
            </w:r>
          </w:p>
          <w:p w14:paraId="79BDDD73">
            <w:pPr>
              <w:spacing w:before="24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ascii="仿宋_GB2312" w:eastAsia="仿宋_GB2312"/>
                <w:b/>
                <w:sz w:val="24"/>
                <w:szCs w:val="28"/>
              </w:rPr>
              <w:t>支撑材料内容建议：</w:t>
            </w:r>
          </w:p>
          <w:p w14:paraId="071024ED"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1.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个人易班事迹及成效（侧重辅导员本人）；</w:t>
            </w:r>
          </w:p>
          <w:p w14:paraId="264A4D37"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2.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工作创新点（如形成特色校院互动、思想引导工作成效）；</w:t>
            </w:r>
          </w:p>
          <w:p w14:paraId="4D29DFBA"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3.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主题活动举办情况（组织学院或班级开展线上、线下易班主题活动，需体现活动介绍、图片、活动数据）；</w:t>
            </w:r>
          </w:p>
          <w:p w14:paraId="0438B5EE"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4.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学院或班级微社区建设情况；</w:t>
            </w:r>
          </w:p>
          <w:p w14:paraId="03EE4C32"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5.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其他。</w:t>
            </w:r>
          </w:p>
        </w:tc>
      </w:tr>
      <w:tr w14:paraId="4F186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2" w:hRule="atLeast"/>
          <w:jc w:val="center"/>
        </w:trPr>
        <w:tc>
          <w:tcPr>
            <w:tcW w:w="24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444EDF86">
            <w:pPr>
              <w:ind w:left="113" w:right="113"/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展示图</w:t>
            </w:r>
          </w:p>
        </w:tc>
        <w:tc>
          <w:tcPr>
            <w:tcW w:w="6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10095F">
            <w:pPr>
              <w:spacing w:before="240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4"/>
                <w:szCs w:val="28"/>
              </w:rPr>
              <w:t>图片像素不低于1280x800，支持jpg、jpeg、png格式，可为个人照。</w:t>
            </w:r>
          </w:p>
        </w:tc>
      </w:tr>
    </w:tbl>
    <w:p w14:paraId="1238E2ED">
      <w:pPr>
        <w:widowControl/>
        <w:spacing w:line="240" w:lineRule="atLeast"/>
        <w:rPr>
          <w:rFonts w:hint="default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7999CB3">
      <w:pPr>
        <w:widowControl/>
        <w:jc w:val="center"/>
        <w:rPr>
          <w:rFonts w:hint="default" w:eastAsia="华文中宋"/>
          <w:b/>
          <w:kern w:val="0"/>
          <w:sz w:val="36"/>
          <w:szCs w:val="44"/>
        </w:rPr>
      </w:pPr>
      <w:r>
        <w:rPr>
          <w:rFonts w:eastAsia="华文中宋"/>
          <w:b/>
          <w:kern w:val="0"/>
          <w:sz w:val="36"/>
          <w:szCs w:val="44"/>
        </w:rPr>
        <w:t>优秀易班工作站站长评审材料表</w:t>
      </w:r>
    </w:p>
    <w:p w14:paraId="1C994BA7">
      <w:pPr>
        <w:widowControl/>
        <w:jc w:val="center"/>
        <w:rPr>
          <w:rFonts w:hint="default" w:eastAsia="华文中宋"/>
          <w:b/>
          <w:kern w:val="0"/>
          <w:sz w:val="36"/>
          <w:szCs w:val="44"/>
        </w:rPr>
      </w:pPr>
    </w:p>
    <w:tbl>
      <w:tblPr>
        <w:tblStyle w:val="2"/>
        <w:tblW w:w="87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4"/>
        <w:gridCol w:w="1983"/>
        <w:gridCol w:w="2247"/>
        <w:gridCol w:w="2177"/>
      </w:tblGrid>
      <w:tr w14:paraId="591FC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BC0534">
            <w:pPr>
              <w:widowControl/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学校</w:t>
            </w: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49B585">
            <w:pPr>
              <w:widowControl/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  <w:tc>
          <w:tcPr>
            <w:tcW w:w="2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47EB3F">
            <w:pPr>
              <w:widowControl/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站长姓名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E2ECDD">
            <w:pPr>
              <w:widowControl/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</w:tr>
      <w:tr w14:paraId="40774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467136">
            <w:pPr>
              <w:widowControl/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加入工作站时间</w:t>
            </w: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FFE028">
            <w:pPr>
              <w:widowControl/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年/月/日</w:t>
            </w:r>
          </w:p>
        </w:tc>
        <w:tc>
          <w:tcPr>
            <w:tcW w:w="2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A4B772">
            <w:pPr>
              <w:widowControl/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担任站长时间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8F49A">
            <w:pPr>
              <w:widowControl/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年/月/日</w:t>
            </w:r>
          </w:p>
        </w:tc>
      </w:tr>
      <w:tr w14:paraId="3F883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B366B3">
            <w:pPr>
              <w:widowControl/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指导教师</w:t>
            </w: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2C2B83">
            <w:pPr>
              <w:widowControl/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  <w:tc>
          <w:tcPr>
            <w:tcW w:w="2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01A31D">
            <w:pPr>
              <w:widowControl/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联系方式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6D9E72">
            <w:pPr>
              <w:widowControl/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</w:tr>
      <w:tr w14:paraId="0CF77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1" w:hRule="atLeast"/>
          <w:jc w:val="center"/>
        </w:trPr>
        <w:tc>
          <w:tcPr>
            <w:tcW w:w="2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6015B0C0">
            <w:pPr>
              <w:ind w:left="113"/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主要工作介绍</w:t>
            </w:r>
          </w:p>
        </w:tc>
        <w:tc>
          <w:tcPr>
            <w:tcW w:w="6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806EC5">
            <w:pPr>
              <w:spacing w:before="240"/>
              <w:rPr>
                <w:rFonts w:hint="default" w:ascii="仿宋_GB2312" w:eastAsia="仿宋_GB2312"/>
                <w:bCs/>
                <w:sz w:val="24"/>
                <w:szCs w:val="28"/>
              </w:rPr>
            </w:pPr>
            <w:r>
              <w:rPr>
                <w:rFonts w:ascii="仿宋_GB2312" w:eastAsia="仿宋_GB2312"/>
                <w:bCs/>
                <w:sz w:val="24"/>
                <w:szCs w:val="28"/>
              </w:rPr>
              <w:t>“主要工作介绍”限1000字以内，遴选后用于专题内容展示。</w:t>
            </w:r>
          </w:p>
          <w:p w14:paraId="48A13505">
            <w:pPr>
              <w:spacing w:before="24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ascii="仿宋_GB2312" w:eastAsia="仿宋_GB2312"/>
                <w:b/>
                <w:sz w:val="24"/>
                <w:szCs w:val="28"/>
              </w:rPr>
              <w:t>支撑材料内容建议：</w:t>
            </w:r>
          </w:p>
          <w:p w14:paraId="1B8B18C6"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1.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个人易班事迹及成效（侧重站长本人）；</w:t>
            </w:r>
          </w:p>
          <w:p w14:paraId="55D52E6F"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2.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主题活动举办情况（支持指导教师或自主组织开展本校有教育性、主题性的易班线上、线下活动，需体现活动介绍、图片、活动数据）；</w:t>
            </w:r>
          </w:p>
          <w:p w14:paraId="35F9E7E3"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3.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活动参与情况（参与全国、省级易班发展中心组织的线上、线下主题活动）；</w:t>
            </w:r>
          </w:p>
          <w:p w14:paraId="604F5AA8"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4.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校内组织联动情况（积极推动工作站与校内其它学生组织的联系沟通）；</w:t>
            </w:r>
          </w:p>
          <w:p w14:paraId="7A156614"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eastAsia" w:ascii="仿宋_GB2312" w:eastAsia="仿宋_GB2312"/>
                <w:b/>
                <w:sz w:val="24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5.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参与校际工作交流</w:t>
            </w: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;</w:t>
            </w:r>
          </w:p>
          <w:p w14:paraId="113CFDE2"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eastAsia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6.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其他</w:t>
            </w:r>
            <w:r>
              <w:rPr>
                <w:rFonts w:hint="eastAsia" w:ascii="仿宋_GB2312" w:eastAsia="仿宋_GB2312"/>
                <w:b/>
                <w:sz w:val="24"/>
                <w:szCs w:val="28"/>
                <w:lang w:eastAsia="zh-CN"/>
              </w:rPr>
              <w:t>。</w:t>
            </w:r>
          </w:p>
        </w:tc>
      </w:tr>
      <w:tr w14:paraId="4F55C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1" w:hRule="atLeast"/>
          <w:jc w:val="center"/>
        </w:trPr>
        <w:tc>
          <w:tcPr>
            <w:tcW w:w="2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3251870A">
            <w:pPr>
              <w:ind w:left="113" w:right="113"/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展示图</w:t>
            </w:r>
          </w:p>
        </w:tc>
        <w:tc>
          <w:tcPr>
            <w:tcW w:w="6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F6AB06">
            <w:pPr>
              <w:spacing w:before="240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4"/>
                <w:szCs w:val="28"/>
              </w:rPr>
              <w:t>图片像素不低于1280x800，支持jpg、jpeg、png格式，可为个人照。</w:t>
            </w:r>
          </w:p>
        </w:tc>
      </w:tr>
    </w:tbl>
    <w:p w14:paraId="430866D6">
      <w:pPr>
        <w:rPr>
          <w:rFonts w:hint="default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FC1746E">
      <w:pPr>
        <w:widowControl/>
        <w:jc w:val="center"/>
        <w:rPr>
          <w:rFonts w:hint="eastAsia" w:eastAsia="华文中宋"/>
          <w:b/>
          <w:kern w:val="0"/>
          <w:sz w:val="36"/>
          <w:szCs w:val="44"/>
        </w:rPr>
      </w:pPr>
      <w:r>
        <w:rPr>
          <w:rFonts w:hint="eastAsia" w:eastAsia="华文中宋"/>
          <w:b/>
          <w:kern w:val="0"/>
          <w:sz w:val="36"/>
          <w:szCs w:val="44"/>
        </w:rPr>
        <w:t>优秀易班迎新</w:t>
      </w:r>
      <w:r>
        <w:rPr>
          <w:rFonts w:hint="eastAsia" w:eastAsia="华文中宋"/>
          <w:b/>
          <w:kern w:val="0"/>
          <w:sz w:val="36"/>
          <w:szCs w:val="44"/>
          <w:lang w:val="en-US" w:eastAsia="zh-CN"/>
        </w:rPr>
        <w:t>案例</w:t>
      </w:r>
      <w:r>
        <w:rPr>
          <w:rFonts w:hint="eastAsia" w:eastAsia="华文中宋"/>
          <w:b/>
          <w:kern w:val="0"/>
          <w:sz w:val="36"/>
          <w:szCs w:val="44"/>
        </w:rPr>
        <w:t>评审材料表</w:t>
      </w:r>
    </w:p>
    <w:p w14:paraId="5C393005">
      <w:pPr>
        <w:widowControl/>
        <w:jc w:val="center"/>
        <w:rPr>
          <w:rFonts w:hint="eastAsia" w:eastAsia="华文中宋"/>
          <w:b/>
          <w:kern w:val="0"/>
          <w:sz w:val="36"/>
          <w:szCs w:val="44"/>
        </w:rPr>
      </w:pPr>
    </w:p>
    <w:tbl>
      <w:tblPr>
        <w:tblStyle w:val="2"/>
        <w:tblW w:w="87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5"/>
        <w:gridCol w:w="1951"/>
        <w:gridCol w:w="1722"/>
        <w:gridCol w:w="2703"/>
      </w:tblGrid>
      <w:tr w14:paraId="49CF0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BDA7AD"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学校</w:t>
            </w:r>
          </w:p>
        </w:tc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DBC42C"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D69D2B"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案例名称</w:t>
            </w:r>
          </w:p>
        </w:tc>
        <w:tc>
          <w:tcPr>
            <w:tcW w:w="2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8D83D9"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</w:tr>
      <w:tr w14:paraId="6EC0B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CF90FE"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联络人姓名</w:t>
            </w:r>
          </w:p>
        </w:tc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9C6B7C"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52C15B"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联系方式</w:t>
            </w:r>
          </w:p>
        </w:tc>
        <w:tc>
          <w:tcPr>
            <w:tcW w:w="2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504949"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</w:tr>
      <w:tr w14:paraId="0AFBA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7" w:hRule="atLeast"/>
          <w:jc w:val="center"/>
        </w:trPr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517D25C8">
            <w:pPr>
              <w:jc w:val="center"/>
              <w:rPr>
                <w:rFonts w:hint="default" w:eastAsia="仿宋_GB2312"/>
                <w:sz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主要工作介绍</w:t>
            </w:r>
          </w:p>
        </w:tc>
        <w:tc>
          <w:tcPr>
            <w:tcW w:w="6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00F274">
            <w:pPr>
              <w:spacing w:before="240"/>
              <w:rPr>
                <w:rFonts w:hint="default" w:ascii="仿宋_GB2312" w:eastAsia="仿宋_GB2312"/>
                <w:bCs/>
                <w:sz w:val="24"/>
                <w:szCs w:val="28"/>
              </w:rPr>
            </w:pPr>
            <w:r>
              <w:rPr>
                <w:rFonts w:ascii="仿宋_GB2312" w:eastAsia="仿宋_GB2312"/>
                <w:bCs/>
                <w:sz w:val="24"/>
                <w:szCs w:val="28"/>
              </w:rPr>
              <w:t>“主要工作介绍”限1000字以内，遴选后用于专题内容展示。</w:t>
            </w:r>
          </w:p>
          <w:p w14:paraId="0CCBA39E">
            <w:pPr>
              <w:spacing w:before="240"/>
              <w:rPr>
                <w:rFonts w:hint="default" w:ascii="仿宋_GB2312" w:eastAsia="仿宋_GB2312"/>
                <w:b/>
                <w:bCs w:val="0"/>
                <w:sz w:val="24"/>
                <w:szCs w:val="28"/>
              </w:rPr>
            </w:pPr>
            <w:r>
              <w:rPr>
                <w:rFonts w:ascii="仿宋_GB2312" w:eastAsia="仿宋_GB2312"/>
                <w:b/>
                <w:bCs w:val="0"/>
                <w:sz w:val="24"/>
                <w:szCs w:val="28"/>
              </w:rPr>
              <w:t>支撑材料内容建议：</w:t>
            </w:r>
          </w:p>
          <w:p w14:paraId="19F822DB"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1.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案例概述</w:t>
            </w:r>
            <w:r>
              <w:rPr>
                <w:rFonts w:hint="eastAsia" w:ascii="仿宋_GB2312" w:eastAsia="仿宋_GB2312"/>
                <w:b/>
                <w:sz w:val="24"/>
                <w:szCs w:val="28"/>
                <w:lang w:eastAsia="zh-CN"/>
              </w:rPr>
              <w:t>（</w:t>
            </w: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包含2025</w:t>
            </w:r>
            <w:bookmarkStart w:id="0" w:name="_GoBack"/>
            <w:bookmarkEnd w:id="0"/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级新生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注册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率</w:t>
            </w:r>
            <w:r>
              <w:rPr>
                <w:rFonts w:hint="eastAsia" w:ascii="仿宋_GB2312" w:eastAsia="仿宋_GB2312"/>
                <w:b/>
                <w:sz w:val="24"/>
                <w:szCs w:val="28"/>
                <w:lang w:eastAsia="zh-CN"/>
              </w:rPr>
              <w:t>）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;</w:t>
            </w:r>
          </w:p>
          <w:p w14:paraId="69B7DD8C"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2.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主要做法；</w:t>
            </w:r>
          </w:p>
          <w:p w14:paraId="67140262"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3.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特色介绍；</w:t>
            </w:r>
          </w:p>
          <w:p w14:paraId="09A29E5A"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eastAsia" w:ascii="仿宋_GB2312" w:eastAsia="仿宋_GB2312"/>
                <w:b/>
                <w:sz w:val="24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4.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经验与启示</w:t>
            </w:r>
            <w:r>
              <w:rPr>
                <w:rFonts w:hint="eastAsia" w:ascii="仿宋_GB2312" w:eastAsia="仿宋_GB2312"/>
                <w:b/>
                <w:sz w:val="24"/>
                <w:szCs w:val="28"/>
                <w:lang w:eastAsia="zh-CN"/>
              </w:rPr>
              <w:t>；</w:t>
            </w:r>
          </w:p>
          <w:p w14:paraId="1EF3AC9B"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default" w:eastAsia="仿宋_GB2312"/>
                <w:sz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5.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其他。</w:t>
            </w:r>
          </w:p>
        </w:tc>
      </w:tr>
      <w:tr w14:paraId="07D8D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7" w:hRule="atLeast"/>
          <w:jc w:val="center"/>
        </w:trPr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2E187DA0">
            <w:pPr>
              <w:ind w:left="113" w:right="113"/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展示图</w:t>
            </w:r>
          </w:p>
        </w:tc>
        <w:tc>
          <w:tcPr>
            <w:tcW w:w="6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99A4DE">
            <w:pPr>
              <w:spacing w:before="240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4"/>
                <w:szCs w:val="28"/>
              </w:rPr>
              <w:t>图片像素不低于1280x800，支持jpg、jpeg、png格式。</w:t>
            </w:r>
          </w:p>
        </w:tc>
      </w:tr>
    </w:tbl>
    <w:p w14:paraId="36C48111">
      <w:pPr>
        <w:rPr>
          <w:rFonts w:hint="default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0NmVlMjkxZWU0MmY4OGUyMGZiNzAxYWI3YTQ0YzAifQ=="/>
  </w:docVars>
  <w:rsids>
    <w:rsidRoot w:val="00B31060"/>
    <w:rsid w:val="007209B4"/>
    <w:rsid w:val="00A257F3"/>
    <w:rsid w:val="00A26E28"/>
    <w:rsid w:val="00A7376E"/>
    <w:rsid w:val="00A9420E"/>
    <w:rsid w:val="00B31060"/>
    <w:rsid w:val="0E68416B"/>
    <w:rsid w:val="1DB2396E"/>
    <w:rsid w:val="2F665AB5"/>
    <w:rsid w:val="2FCD4F86"/>
    <w:rsid w:val="3BE46C58"/>
    <w:rsid w:val="3C5F64B4"/>
    <w:rsid w:val="3E0B08DA"/>
    <w:rsid w:val="3FD112F0"/>
    <w:rsid w:val="5AA9672D"/>
    <w:rsid w:val="5F5C43D5"/>
    <w:rsid w:val="6F011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1284</Words>
  <Characters>1425</Characters>
  <Lines>9</Lines>
  <Paragraphs>2</Paragraphs>
  <TotalTime>2</TotalTime>
  <ScaleCrop>false</ScaleCrop>
  <LinksUpToDate>false</LinksUpToDate>
  <CharactersWithSpaces>1425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10000856</dc:creator>
  <cp:lastModifiedBy>hamster.</cp:lastModifiedBy>
  <dcterms:modified xsi:type="dcterms:W3CDTF">2025-10-28T03:51:42Z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A13E1528831A44F3B4CD84B0A496E8E1_13</vt:lpwstr>
  </property>
  <property fmtid="{D5CDD505-2E9C-101B-9397-08002B2CF9AE}" pid="4" name="KSOTemplateDocerSaveRecord">
    <vt:lpwstr>eyJoZGlkIjoiNTQ4YWViYjE4NzU4MjE3MmU0YTA2ZmM5NjIwMjg5MTUiLCJ1c2VySWQiOiI5NTE0NDA3OTkifQ==</vt:lpwstr>
  </property>
</Properties>
</file>